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9742" w14:textId="397C1891" w:rsidR="001B4B41" w:rsidRPr="00474952" w:rsidRDefault="00474952" w:rsidP="00A47AE6">
      <w:pPr>
        <w:jc w:val="center"/>
        <w:rPr>
          <w:rFonts w:ascii="標楷體" w:eastAsia="標楷體" w:hAnsi="標楷體"/>
          <w:b/>
          <w:sz w:val="32"/>
        </w:rPr>
      </w:pPr>
      <w:r w:rsidRPr="00474952">
        <w:rPr>
          <w:rFonts w:ascii="標楷體" w:eastAsia="標楷體" w:hAnsi="標楷體" w:hint="eastAsia"/>
          <w:b/>
          <w:sz w:val="32"/>
        </w:rPr>
        <w:t>113-114年</w:t>
      </w:r>
      <w:r w:rsidR="003340C3" w:rsidRPr="00474952">
        <w:rPr>
          <w:rFonts w:ascii="標楷體" w:eastAsia="標楷體" w:hAnsi="標楷體" w:hint="eastAsia"/>
          <w:b/>
          <w:sz w:val="32"/>
        </w:rPr>
        <w:t>文化部</w:t>
      </w:r>
      <w:r w:rsidR="001B4B41" w:rsidRPr="00474952">
        <w:rPr>
          <w:rFonts w:ascii="標楷體" w:eastAsia="標楷體" w:hAnsi="標楷體" w:hint="eastAsia"/>
          <w:b/>
          <w:sz w:val="32"/>
        </w:rPr>
        <w:t>「</w:t>
      </w:r>
      <w:r w:rsidR="003340C3" w:rsidRPr="00474952">
        <w:rPr>
          <w:rFonts w:ascii="標楷體" w:eastAsia="標楷體" w:hAnsi="標楷體" w:hint="eastAsia"/>
          <w:b/>
          <w:sz w:val="32"/>
        </w:rPr>
        <w:t>校外文化體驗計畫</w:t>
      </w:r>
      <w:r w:rsidR="001B4B41" w:rsidRPr="00474952">
        <w:rPr>
          <w:rFonts w:ascii="標楷體" w:eastAsia="標楷體" w:hAnsi="標楷體" w:hint="eastAsia"/>
          <w:b/>
          <w:sz w:val="32"/>
        </w:rPr>
        <w:t>」申請表</w:t>
      </w:r>
    </w:p>
    <w:p w14:paraId="52F30231" w14:textId="2496A87E" w:rsidR="00541A09" w:rsidRPr="00CE30D4" w:rsidRDefault="00CE30D4" w:rsidP="00A47AE6">
      <w:pPr>
        <w:jc w:val="center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【</w:t>
      </w:r>
      <w:r w:rsidRPr="00CE30D4">
        <w:rPr>
          <w:rFonts w:ascii="標楷體" w:eastAsia="標楷體" w:hAnsi="標楷體" w:hint="eastAsia"/>
          <w:b/>
          <w:color w:val="FF0000"/>
        </w:rPr>
        <w:t>113上學期行程除路線五可申請，其他路線已滿，請從113下學期開始安排</w:t>
      </w:r>
      <w:r>
        <w:rPr>
          <w:rFonts w:ascii="標楷體" w:eastAsia="標楷體" w:hAnsi="標楷體" w:hint="eastAsia"/>
          <w:b/>
          <w:color w:val="FF0000"/>
        </w:rPr>
        <w:t>】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94"/>
        <w:gridCol w:w="1516"/>
        <w:gridCol w:w="1337"/>
        <w:gridCol w:w="1955"/>
        <w:gridCol w:w="1882"/>
        <w:gridCol w:w="1156"/>
      </w:tblGrid>
      <w:tr w:rsidR="001B4B41" w:rsidRPr="004635AB" w14:paraId="023E702B" w14:textId="77777777" w:rsidTr="00650B98">
        <w:trPr>
          <w:trHeight w:val="531"/>
        </w:trPr>
        <w:tc>
          <w:tcPr>
            <w:tcW w:w="17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4635AB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4635AB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4635AB">
                    <w:rPr>
                      <w:rFonts w:ascii="標楷體" w:eastAsia="標楷體" w:hAnsi="標楷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62" w:type="dxa"/>
            <w:gridSpan w:val="2"/>
          </w:tcPr>
          <w:p w14:paraId="63AFD090" w14:textId="4C650163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3" w:type="dxa"/>
          </w:tcPr>
          <w:p w14:paraId="6AE1221D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參訪時間</w:t>
            </w:r>
          </w:p>
        </w:tc>
        <w:tc>
          <w:tcPr>
            <w:tcW w:w="3033" w:type="dxa"/>
            <w:gridSpan w:val="2"/>
          </w:tcPr>
          <w:p w14:paraId="59E6B1C3" w14:textId="02ED0994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B4B41" w:rsidRPr="004635AB" w14:paraId="76240D9B" w14:textId="77777777" w:rsidTr="00A3297B">
        <w:trPr>
          <w:trHeight w:val="554"/>
        </w:trPr>
        <w:tc>
          <w:tcPr>
            <w:tcW w:w="1804" w:type="dxa"/>
          </w:tcPr>
          <w:p w14:paraId="3061CB6F" w14:textId="77777777" w:rsidR="001B4B41" w:rsidRPr="00C53D66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53D6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836" w:type="dxa"/>
            <w:gridSpan w:val="5"/>
            <w:vAlign w:val="center"/>
          </w:tcPr>
          <w:p w14:paraId="32C62271" w14:textId="25370FC7" w:rsidR="001B4B41" w:rsidRPr="00A3297B" w:rsidRDefault="001B4B41" w:rsidP="00A329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4B41" w:rsidRPr="004635AB" w14:paraId="205BC6B9" w14:textId="77777777" w:rsidTr="00541A09">
        <w:trPr>
          <w:trHeight w:val="702"/>
        </w:trPr>
        <w:tc>
          <w:tcPr>
            <w:tcW w:w="1804" w:type="dxa"/>
            <w:vAlign w:val="center"/>
          </w:tcPr>
          <w:p w14:paraId="602AFB3A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參與人員</w:t>
            </w:r>
          </w:p>
          <w:p w14:paraId="6BF4CD17" w14:textId="70B01E64" w:rsidR="00541A09" w:rsidRPr="004635AB" w:rsidRDefault="001B4B41" w:rsidP="00541A0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總計</w:t>
            </w:r>
            <w:r w:rsidR="002E2786">
              <w:rPr>
                <w:rFonts w:ascii="標楷體" w:eastAsia="標楷體" w:hAnsi="標楷體"/>
                <w:b/>
              </w:rPr>
              <w:t xml:space="preserve"> </w:t>
            </w:r>
            <w:r w:rsidR="00541A09"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813" w:type="dxa"/>
            <w:gridSpan w:val="2"/>
          </w:tcPr>
          <w:p w14:paraId="296CD036" w14:textId="01BF2364" w:rsidR="001B4B41" w:rsidRPr="004635AB" w:rsidRDefault="001B4B41" w:rsidP="00541A0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/>
                <w:b/>
              </w:rPr>
              <w:t>年級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</w:p>
          <w:p w14:paraId="1D3875FD" w14:textId="5F6CBBDE" w:rsidR="00180723" w:rsidRDefault="00541A09" w:rsidP="0018072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="001B4B41" w:rsidRPr="004635AB">
              <w:rPr>
                <w:rFonts w:ascii="標楷體" w:eastAsia="標楷體" w:hAnsi="標楷體" w:hint="eastAsia"/>
                <w:b/>
              </w:rPr>
              <w:t>：</w:t>
            </w:r>
            <w:r w:rsidR="00180723">
              <w:rPr>
                <w:rFonts w:ascii="標楷體" w:eastAsia="標楷體" w:hAnsi="標楷體" w:hint="eastAsia"/>
                <w:b/>
              </w:rPr>
              <w:t xml:space="preserve">    人</w:t>
            </w:r>
          </w:p>
          <w:p w14:paraId="1693D8CE" w14:textId="7765F36C" w:rsidR="001B4B41" w:rsidRPr="004635AB" w:rsidRDefault="003207DA" w:rsidP="0018072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教師</w:t>
            </w:r>
            <w:r w:rsidR="001B4B41" w:rsidRPr="004635AB">
              <w:rPr>
                <w:rFonts w:ascii="標楷體" w:eastAsia="標楷體" w:hAnsi="標楷體" w:hint="eastAsia"/>
                <w:b/>
              </w:rPr>
              <w:t>：</w:t>
            </w:r>
            <w:r w:rsidR="00541A09">
              <w:rPr>
                <w:rFonts w:ascii="標楷體" w:eastAsia="標楷體" w:hAnsi="標楷體" w:hint="eastAsia"/>
                <w:b/>
              </w:rPr>
              <w:t xml:space="preserve">    人</w:t>
            </w:r>
          </w:p>
        </w:tc>
        <w:tc>
          <w:tcPr>
            <w:tcW w:w="1964" w:type="dxa"/>
            <w:vAlign w:val="center"/>
          </w:tcPr>
          <w:p w14:paraId="79ACB62A" w14:textId="002D1686" w:rsidR="00541A09" w:rsidRPr="004635AB" w:rsidRDefault="006A0E75" w:rsidP="006E6C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申請</w:t>
            </w:r>
            <w:r w:rsidR="003207DA" w:rsidRPr="004635AB">
              <w:rPr>
                <w:rFonts w:ascii="標楷體" w:eastAsia="標楷體" w:hAnsi="標楷體"/>
                <w:b/>
              </w:rPr>
              <w:t>車</w:t>
            </w:r>
            <w:r w:rsidRPr="004635AB">
              <w:rPr>
                <w:rFonts w:ascii="標楷體" w:eastAsia="標楷體" w:hAnsi="標楷體"/>
                <w:b/>
              </w:rPr>
              <w:t>輛數</w:t>
            </w:r>
          </w:p>
        </w:tc>
        <w:tc>
          <w:tcPr>
            <w:tcW w:w="3059" w:type="dxa"/>
            <w:gridSpan w:val="2"/>
            <w:vAlign w:val="center"/>
          </w:tcPr>
          <w:p w14:paraId="71D55647" w14:textId="6C551C9B" w:rsidR="001B4B41" w:rsidRPr="004635AB" w:rsidRDefault="00811E67" w:rsidP="00580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臺</w:t>
            </w:r>
          </w:p>
        </w:tc>
      </w:tr>
      <w:tr w:rsidR="00650B98" w:rsidRPr="004635AB" w14:paraId="6763F53C" w14:textId="77777777" w:rsidTr="004F01B8">
        <w:trPr>
          <w:trHeight w:val="1052"/>
        </w:trPr>
        <w:tc>
          <w:tcPr>
            <w:tcW w:w="1804" w:type="dxa"/>
            <w:vMerge w:val="restart"/>
            <w:vAlign w:val="center"/>
          </w:tcPr>
          <w:p w14:paraId="37793DD1" w14:textId="7B5D8674" w:rsidR="00650B98" w:rsidRPr="00C53D66" w:rsidRDefault="00650B98" w:rsidP="00541A0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/>
              </w:rPr>
              <w:t>參加路線</w:t>
            </w:r>
          </w:p>
        </w:tc>
        <w:tc>
          <w:tcPr>
            <w:tcW w:w="6702" w:type="dxa"/>
            <w:gridSpan w:val="4"/>
          </w:tcPr>
          <w:p w14:paraId="2E2FDC2E" w14:textId="706DA884" w:rsidR="00650B98" w:rsidRPr="00B73F26" w:rsidRDefault="00650B98" w:rsidP="004B4BDF">
            <w:pPr>
              <w:spacing w:line="276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3F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路線一：</w:t>
            </w:r>
          </w:p>
          <w:p w14:paraId="41453E83" w14:textId="505FFDD4" w:rsidR="00650B98" w:rsidRPr="001C1242" w:rsidRDefault="00650B98" w:rsidP="00C13EC5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CE28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臺東縣地方文化館文化之旅</w:t>
            </w:r>
            <w:r w:rsidRPr="00C53D66">
              <w:rPr>
                <w:rFonts w:ascii="標楷體" w:eastAsia="標楷體" w:hAnsi="標楷體" w:cs="新細明體" w:hint="eastAsia"/>
                <w:kern w:val="0"/>
                <w:szCs w:val="24"/>
              </w:rPr>
              <w:t>(小米學堂/新元昌紅茶產業文化館/臺東縣自然史教育館 擇一)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國立臺灣史前文化博物館</w:t>
            </w:r>
            <w:r w:rsidRPr="00C53D6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卑南</w:t>
            </w:r>
            <w:r w:rsidR="00160149">
              <w:rPr>
                <w:rFonts w:ascii="標楷體" w:eastAsia="標楷體" w:hAnsi="標楷體" w:hint="eastAsia"/>
              </w:rPr>
              <w:t>遺址</w:t>
            </w:r>
            <w:r>
              <w:rPr>
                <w:rFonts w:ascii="標楷體" w:eastAsia="標楷體" w:hAnsi="標楷體" w:hint="eastAsia"/>
              </w:rPr>
              <w:t>公園</w:t>
            </w:r>
            <w:r w:rsidRPr="00C53D66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187BFB4A" w14:textId="58C96E07" w:rsidR="00650B98" w:rsidRPr="00C53D66" w:rsidRDefault="00C13EC5" w:rsidP="004F01B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E4221">
              <w:rPr>
                <w:rFonts w:ascii="標楷體" w:eastAsia="標楷體" w:hAnsi="標楷體" w:hint="eastAsia"/>
                <w:b/>
                <w:color w:val="FF0000"/>
              </w:rPr>
              <w:t>已額滿</w:t>
            </w:r>
          </w:p>
        </w:tc>
      </w:tr>
      <w:tr w:rsidR="00650B98" w:rsidRPr="004635AB" w14:paraId="758EAFFD" w14:textId="77777777" w:rsidTr="00650B98">
        <w:trPr>
          <w:trHeight w:val="1052"/>
        </w:trPr>
        <w:tc>
          <w:tcPr>
            <w:tcW w:w="1792" w:type="dxa"/>
            <w:vMerge/>
          </w:tcPr>
          <w:p w14:paraId="16491400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1532BA0D" w14:textId="15C7EAF4" w:rsidR="00650B98" w:rsidRPr="00C53D66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路線二：</w:t>
            </w:r>
          </w:p>
          <w:p w14:paraId="0C90F741" w14:textId="34991952" w:rsidR="00650B98" w:rsidRPr="00650B98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 w:hint="eastAsia"/>
              </w:rPr>
              <w:t>山海藝術之旅-</w:t>
            </w:r>
            <w:r w:rsidRPr="00CE2896">
              <w:rPr>
                <w:rFonts w:ascii="標楷體" w:eastAsia="標楷體" w:hAnsi="標楷體" w:hint="eastAsia"/>
                <w:b/>
              </w:rPr>
              <w:t>臺東美術館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國立臺東生活美學館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1</w:t>
            </w:r>
            <w:r w:rsidR="00900E0F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0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306A3562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BBCD900" w14:textId="77777777" w:rsidTr="00650B98">
        <w:trPr>
          <w:trHeight w:val="555"/>
        </w:trPr>
        <w:tc>
          <w:tcPr>
            <w:tcW w:w="1792" w:type="dxa"/>
            <w:vMerge/>
          </w:tcPr>
          <w:p w14:paraId="16B0252C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6AE04CDD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路線三：</w:t>
            </w:r>
            <w:bookmarkStart w:id="0" w:name="_GoBack"/>
            <w:bookmarkEnd w:id="0"/>
          </w:p>
          <w:p w14:paraId="7E8ECBE4" w14:textId="7FE53507" w:rsidR="00650B98" w:rsidRPr="001E44AA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C53D66">
              <w:rPr>
                <w:rFonts w:ascii="標楷體" w:eastAsia="標楷體" w:hAnsi="標楷體" w:hint="eastAsia"/>
              </w:rPr>
              <w:t>巧遇藝術-</w:t>
            </w:r>
            <w:r w:rsidRPr="00CE2896">
              <w:rPr>
                <w:rFonts w:ascii="標楷體" w:eastAsia="標楷體" w:hAnsi="標楷體" w:hint="eastAsia"/>
                <w:b/>
              </w:rPr>
              <w:t>南迴藝術季之旅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1</w:t>
            </w:r>
            <w:r w:rsidR="00900E0F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2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4730F1E6" w14:textId="480C4226" w:rsidR="00650B98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C02904A" w14:textId="77777777" w:rsidTr="00650B98">
        <w:trPr>
          <w:trHeight w:val="555"/>
        </w:trPr>
        <w:tc>
          <w:tcPr>
            <w:tcW w:w="1792" w:type="dxa"/>
            <w:vMerge/>
          </w:tcPr>
          <w:p w14:paraId="2472487E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56B14B35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路線四：</w:t>
            </w:r>
          </w:p>
          <w:p w14:paraId="4F53CD95" w14:textId="09A6C1BF" w:rsidR="00650B98" w:rsidRPr="006E4221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 w:hint="eastAsia"/>
              </w:rPr>
              <w:t>尋訪史前文化遺址-</w:t>
            </w:r>
            <w:r w:rsidRPr="00CE2896">
              <w:rPr>
                <w:rFonts w:ascii="標楷體" w:eastAsia="標楷體" w:hAnsi="標楷體" w:hint="eastAsia"/>
                <w:b/>
              </w:rPr>
              <w:t>舊香蘭遺址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國立臺東生活美學館</w:t>
            </w:r>
            <w:r w:rsidR="006E4221">
              <w:rPr>
                <w:rFonts w:ascii="標楷體" w:eastAsia="標楷體" w:hAnsi="標楷體" w:hint="eastAsia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8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5D02B5BA" w14:textId="19528B7E" w:rsidR="00650B98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B3A9A63" w14:textId="77777777" w:rsidTr="00650B98">
        <w:trPr>
          <w:trHeight w:val="555"/>
        </w:trPr>
        <w:tc>
          <w:tcPr>
            <w:tcW w:w="1792" w:type="dxa"/>
            <w:vMerge/>
          </w:tcPr>
          <w:p w14:paraId="5B747D21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003D6D8D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路線五：</w:t>
            </w:r>
          </w:p>
          <w:p w14:paraId="1EF14A09" w14:textId="6952598B" w:rsidR="00650B98" w:rsidRPr="00CE2896" w:rsidRDefault="00650B98" w:rsidP="004B4BD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E2896">
              <w:rPr>
                <w:rFonts w:ascii="標楷體" w:eastAsia="標楷體" w:hAnsi="標楷體" w:hint="eastAsia"/>
                <w:b/>
              </w:rPr>
              <w:t>藝文展演</w:t>
            </w:r>
            <w:r w:rsidRPr="00C53D66">
              <w:rPr>
                <w:rFonts w:ascii="標楷體" w:eastAsia="標楷體" w:hAnsi="標楷體" w:hint="eastAsia"/>
              </w:rPr>
              <w:t>-演藝廳/舊議會劇場+</w:t>
            </w:r>
            <w:r w:rsidRPr="00CE2896">
              <w:rPr>
                <w:rFonts w:ascii="標楷體" w:eastAsia="標楷體" w:hAnsi="標楷體" w:hint="eastAsia"/>
                <w:b/>
              </w:rPr>
              <w:t>國立臺灣史前文化博物館</w:t>
            </w:r>
            <w:r w:rsidRPr="00C53D66">
              <w:rPr>
                <w:rFonts w:ascii="標楷體" w:eastAsia="標楷體" w:hAnsi="標楷體" w:hint="eastAsia"/>
              </w:rPr>
              <w:t>(康樂本館</w:t>
            </w:r>
            <w:r w:rsidR="00CE2896" w:rsidRPr="00CE2896">
              <w:rPr>
                <w:rFonts w:ascii="標楷體" w:eastAsia="標楷體" w:hAnsi="標楷體" w:hint="eastAsia"/>
                <w:szCs w:val="24"/>
              </w:rPr>
              <w:t>-南島航行/穿梭時空的考古旅人/小小生態學家養成記</w:t>
            </w:r>
            <w:r w:rsidR="004C2AB6">
              <w:rPr>
                <w:rFonts w:ascii="標楷體" w:eastAsia="標楷體" w:hAnsi="標楷體" w:hint="eastAsia"/>
                <w:szCs w:val="24"/>
              </w:rPr>
              <w:t>+</w:t>
            </w:r>
            <w:r w:rsidR="004C2AB6">
              <w:rPr>
                <w:rFonts w:ascii="標楷體" w:eastAsia="標楷體" w:hAnsi="標楷體" w:hint="eastAsia"/>
              </w:rPr>
              <w:t>卑南遺址公園</w:t>
            </w:r>
            <w:r w:rsidR="00CE2896" w:rsidRPr="00CE2896">
              <w:rPr>
                <w:rFonts w:ascii="標楷體" w:eastAsia="標楷體" w:hAnsi="標楷體" w:hint="eastAsia"/>
                <w:szCs w:val="24"/>
              </w:rPr>
              <w:t>)</w:t>
            </w:r>
            <w:r w:rsidR="006E422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28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臺車次</w:t>
            </w:r>
          </w:p>
        </w:tc>
        <w:tc>
          <w:tcPr>
            <w:tcW w:w="1125" w:type="dxa"/>
            <w:vAlign w:val="center"/>
          </w:tcPr>
          <w:p w14:paraId="29B1F617" w14:textId="0EBE1287" w:rsidR="00650B98" w:rsidRPr="00A60E3C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1953A92" w14:textId="77777777" w:rsidTr="006E4221">
        <w:trPr>
          <w:trHeight w:val="705"/>
        </w:trPr>
        <w:tc>
          <w:tcPr>
            <w:tcW w:w="1792" w:type="dxa"/>
            <w:vMerge/>
          </w:tcPr>
          <w:p w14:paraId="410D27B4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5023288" w14:textId="77777777" w:rsidR="00650B98" w:rsidRPr="004F01B8" w:rsidRDefault="00650B98" w:rsidP="00650B98">
            <w:pPr>
              <w:spacing w:line="400" w:lineRule="exact"/>
              <w:ind w:rightChars="-205" w:right="-492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113/8/31(六)</w:t>
            </w:r>
          </w:p>
          <w:p w14:paraId="30B8F1A5" w14:textId="7BA3171F" w:rsidR="00650B98" w:rsidRPr="004F01B8" w:rsidRDefault="00650B98" w:rsidP="00650B98">
            <w:pPr>
              <w:spacing w:line="400" w:lineRule="exact"/>
              <w:ind w:rightChars="-205" w:right="-492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58FB55EF" w14:textId="0EEC9126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杜安˙佛瑞斯特《聽見雷鬼傳奇-巴布˙馬利》</w:t>
            </w:r>
          </w:p>
          <w:p w14:paraId="7FEF43FC" w14:textId="302AECFC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  <w:r w:rsidR="007A432D" w:rsidRPr="006E4221">
              <w:rPr>
                <w:rFonts w:ascii="標楷體" w:eastAsia="標楷體" w:hAnsi="標楷體" w:hint="eastAsia"/>
                <w:color w:val="FF0000"/>
                <w:sz w:val="22"/>
              </w:rPr>
              <w:t>剩1台車</w:t>
            </w:r>
            <w:r w:rsidR="007A432D">
              <w:rPr>
                <w:rFonts w:ascii="標楷體" w:eastAsia="標楷體" w:hAnsi="標楷體" w:hint="eastAsia"/>
                <w:color w:val="FF0000"/>
                <w:sz w:val="22"/>
              </w:rPr>
              <w:t>可申請</w:t>
            </w:r>
          </w:p>
        </w:tc>
        <w:tc>
          <w:tcPr>
            <w:tcW w:w="1125" w:type="dxa"/>
            <w:vAlign w:val="center"/>
          </w:tcPr>
          <w:p w14:paraId="421B04D5" w14:textId="7229492E" w:rsidR="00650B98" w:rsidRPr="00A60E3C" w:rsidRDefault="00650B98" w:rsidP="006E422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3AB2184" w14:textId="77777777" w:rsidTr="00650B98">
        <w:trPr>
          <w:trHeight w:val="555"/>
        </w:trPr>
        <w:tc>
          <w:tcPr>
            <w:tcW w:w="1792" w:type="dxa"/>
            <w:vMerge/>
          </w:tcPr>
          <w:p w14:paraId="075D9033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14B29ED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13/9/7(六)</w:t>
            </w:r>
          </w:p>
          <w:p w14:paraId="2B71B019" w14:textId="5A36EA89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654CBFE6" w14:textId="038F6BC3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愛樂劇工廠《青鬼好朋友》</w:t>
            </w:r>
            <w:r w:rsidR="002762B6"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親子音樂劇</w:t>
            </w:r>
          </w:p>
          <w:p w14:paraId="437D7211" w14:textId="596A8F1C" w:rsidR="0095258F" w:rsidRPr="004C2AB6" w:rsidRDefault="002762B6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</w:p>
        </w:tc>
        <w:tc>
          <w:tcPr>
            <w:tcW w:w="1125" w:type="dxa"/>
            <w:vAlign w:val="center"/>
          </w:tcPr>
          <w:p w14:paraId="3E8DDEDA" w14:textId="77777777" w:rsidR="00650B98" w:rsidRPr="00A60E3C" w:rsidRDefault="00650B98" w:rsidP="00650B98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DE7F359" w14:textId="77777777" w:rsidTr="00650B98">
        <w:trPr>
          <w:trHeight w:val="555"/>
        </w:trPr>
        <w:tc>
          <w:tcPr>
            <w:tcW w:w="1792" w:type="dxa"/>
            <w:vMerge/>
          </w:tcPr>
          <w:p w14:paraId="74D03737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43816279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113/9/12(四)</w:t>
            </w:r>
          </w:p>
          <w:p w14:paraId="72E33881" w14:textId="0E29D00F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25BA85F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飛人集社劇團《初生》</w:t>
            </w:r>
          </w:p>
          <w:p w14:paraId="11FBB310" w14:textId="15B14C7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  <w:r w:rsidR="006E4221" w:rsidRPr="006E4221">
              <w:rPr>
                <w:rFonts w:ascii="標楷體" w:eastAsia="標楷體" w:hAnsi="標楷體" w:hint="eastAsia"/>
                <w:color w:val="FF0000"/>
                <w:sz w:val="22"/>
              </w:rPr>
              <w:t>剩1台車</w:t>
            </w:r>
            <w:r w:rsidR="006E4221">
              <w:rPr>
                <w:rFonts w:ascii="標楷體" w:eastAsia="標楷體" w:hAnsi="標楷體" w:hint="eastAsia"/>
                <w:color w:val="FF0000"/>
                <w:sz w:val="22"/>
              </w:rPr>
              <w:t>可申請</w:t>
            </w:r>
          </w:p>
        </w:tc>
        <w:tc>
          <w:tcPr>
            <w:tcW w:w="1125" w:type="dxa"/>
            <w:vAlign w:val="center"/>
          </w:tcPr>
          <w:p w14:paraId="00112C95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14C9C12" w14:textId="77777777" w:rsidTr="00650B98">
        <w:trPr>
          <w:trHeight w:val="555"/>
        </w:trPr>
        <w:tc>
          <w:tcPr>
            <w:tcW w:w="1792" w:type="dxa"/>
            <w:vMerge/>
          </w:tcPr>
          <w:p w14:paraId="07B96DB6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F6C50A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113/9/13(五)</w:t>
            </w:r>
          </w:p>
          <w:p w14:paraId="6FB28E05" w14:textId="214BF9A5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11:00/14:30</w:t>
            </w:r>
          </w:p>
        </w:tc>
        <w:tc>
          <w:tcPr>
            <w:tcW w:w="5207" w:type="dxa"/>
            <w:gridSpan w:val="3"/>
            <w:vAlign w:val="center"/>
          </w:tcPr>
          <w:p w14:paraId="5E912A75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飛人集社劇團《初生》</w:t>
            </w:r>
          </w:p>
          <w:p w14:paraId="2FFF4AC8" w14:textId="49D3918D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  <w:r w:rsidR="00077745" w:rsidRPr="00077745">
              <w:rPr>
                <w:rFonts w:ascii="標楷體" w:eastAsia="標楷體" w:hAnsi="標楷體" w:hint="eastAsia"/>
                <w:color w:val="FF0000"/>
                <w:sz w:val="22"/>
              </w:rPr>
              <w:t>剩1台車可申請</w:t>
            </w:r>
          </w:p>
        </w:tc>
        <w:tc>
          <w:tcPr>
            <w:tcW w:w="1125" w:type="dxa"/>
            <w:vAlign w:val="center"/>
          </w:tcPr>
          <w:p w14:paraId="6FE4A2F6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1A5EAF96" w14:textId="77777777" w:rsidTr="00650B98">
        <w:trPr>
          <w:trHeight w:val="555"/>
        </w:trPr>
        <w:tc>
          <w:tcPr>
            <w:tcW w:w="1792" w:type="dxa"/>
            <w:vMerge/>
          </w:tcPr>
          <w:p w14:paraId="248B052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4C502EC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113/9/20(五)</w:t>
            </w:r>
          </w:p>
          <w:p w14:paraId="04525F9A" w14:textId="3977046A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19:30</w:t>
            </w:r>
          </w:p>
        </w:tc>
        <w:tc>
          <w:tcPr>
            <w:tcW w:w="5207" w:type="dxa"/>
            <w:gridSpan w:val="3"/>
            <w:vAlign w:val="center"/>
          </w:tcPr>
          <w:p w14:paraId="5E917780" w14:textId="05867884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陳</w:t>
            </w:r>
            <w:r w:rsidR="00381EB1" w:rsidRPr="00381EB1">
              <w:rPr>
                <w:rFonts w:ascii="標楷體" w:eastAsia="標楷體" w:hAnsi="標楷體" w:hint="eastAsia"/>
                <w:b/>
                <w:color w:val="000000" w:themeColor="text1"/>
              </w:rPr>
              <w:t>鋭</w:t>
            </w: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小提琴獨奏會</w:t>
            </w:r>
          </w:p>
          <w:p w14:paraId="672A38A9" w14:textId="74BB9FB2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  <w:r w:rsidR="00077745" w:rsidRPr="00077745">
              <w:rPr>
                <w:rFonts w:ascii="標楷體" w:eastAsia="標楷體" w:hAnsi="標楷體" w:hint="eastAsia"/>
                <w:color w:val="FF0000"/>
                <w:sz w:val="22"/>
              </w:rPr>
              <w:t>剩3台車可申請</w:t>
            </w:r>
          </w:p>
        </w:tc>
        <w:tc>
          <w:tcPr>
            <w:tcW w:w="1125" w:type="dxa"/>
            <w:vAlign w:val="center"/>
          </w:tcPr>
          <w:p w14:paraId="59CCA18E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56F50C5" w14:textId="77777777" w:rsidTr="00650B98">
        <w:trPr>
          <w:trHeight w:val="555"/>
        </w:trPr>
        <w:tc>
          <w:tcPr>
            <w:tcW w:w="1792" w:type="dxa"/>
            <w:vMerge/>
          </w:tcPr>
          <w:p w14:paraId="61DC857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101096CD" w14:textId="7AFF09AF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113/9/29(日)</w:t>
            </w:r>
          </w:p>
          <w:p w14:paraId="63F9F442" w14:textId="670412D6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007FFDB1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布拉瑞揚舞團《我。我們》第二部曲</w:t>
            </w:r>
          </w:p>
          <w:p w14:paraId="071C7EBE" w14:textId="493412A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6B36EEAD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37E6BD2" w14:textId="77777777" w:rsidTr="00650B98">
        <w:trPr>
          <w:trHeight w:val="555"/>
        </w:trPr>
        <w:tc>
          <w:tcPr>
            <w:tcW w:w="1792" w:type="dxa"/>
            <w:vMerge/>
          </w:tcPr>
          <w:p w14:paraId="4737463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DE30743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113/10/11(五)</w:t>
            </w:r>
          </w:p>
          <w:p w14:paraId="2E8E61BC" w14:textId="5F9A8CC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2432BE51" w14:textId="77777777" w:rsidR="00A0149F" w:rsidRPr="004C2AB6" w:rsidRDefault="00A0149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val="fr-FR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  <w:lang w:val="fr-FR"/>
              </w:rPr>
              <w:t>寶卡菈小丑馬戲團《噓!! Pss Pss》</w:t>
            </w:r>
          </w:p>
          <w:p w14:paraId="27483F64" w14:textId="3056AA33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</w:t>
            </w:r>
            <w:r w:rsidR="002762B6"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4-6</w:t>
            </w:r>
            <w:r w:rsidR="00A0149F"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年級</w:t>
            </w: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、國中、高中學生。</w:t>
            </w:r>
          </w:p>
        </w:tc>
        <w:tc>
          <w:tcPr>
            <w:tcW w:w="1125" w:type="dxa"/>
            <w:vAlign w:val="center"/>
          </w:tcPr>
          <w:p w14:paraId="19B4ADDB" w14:textId="70F87631" w:rsidR="00650B98" w:rsidRPr="00A60E3C" w:rsidRDefault="006E4221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E4221">
              <w:rPr>
                <w:rFonts w:ascii="標楷體" w:eastAsia="標楷體" w:hAnsi="標楷體" w:hint="eastAsia"/>
                <w:b/>
                <w:color w:val="FF0000"/>
              </w:rPr>
              <w:t>已額滿</w:t>
            </w:r>
          </w:p>
        </w:tc>
      </w:tr>
      <w:tr w:rsidR="00650B98" w:rsidRPr="004635AB" w14:paraId="7A07ECA4" w14:textId="77777777" w:rsidTr="00650B98">
        <w:trPr>
          <w:trHeight w:val="555"/>
        </w:trPr>
        <w:tc>
          <w:tcPr>
            <w:tcW w:w="1792" w:type="dxa"/>
            <w:vMerge/>
          </w:tcPr>
          <w:p w14:paraId="0D26CFC5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2E67399A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13/10/13(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日)</w:t>
            </w:r>
          </w:p>
          <w:p w14:paraId="24FD8286" w14:textId="667633F4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6070A50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台東回響樂團《塞爾維亞理髮師》歌劇音樂會</w:t>
            </w:r>
          </w:p>
          <w:p w14:paraId="2C850CDF" w14:textId="23EF00E4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074B97B7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5E62E3CB" w14:textId="77777777" w:rsidTr="00650B98">
        <w:trPr>
          <w:trHeight w:val="555"/>
        </w:trPr>
        <w:tc>
          <w:tcPr>
            <w:tcW w:w="1792" w:type="dxa"/>
            <w:vMerge/>
          </w:tcPr>
          <w:p w14:paraId="368913BF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0E55D40D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113/10/19(六)</w:t>
            </w:r>
          </w:p>
          <w:p w14:paraId="43C75702" w14:textId="7159669B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1DADFA7D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故事工廠《媽~別鬧了》</w:t>
            </w:r>
          </w:p>
          <w:p w14:paraId="5161D2A6" w14:textId="53345043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30DB0BDD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B61A214" w14:textId="77777777" w:rsidTr="00650B98">
        <w:trPr>
          <w:trHeight w:val="555"/>
        </w:trPr>
        <w:tc>
          <w:tcPr>
            <w:tcW w:w="1792" w:type="dxa"/>
            <w:vMerge/>
          </w:tcPr>
          <w:p w14:paraId="104CAE34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586BADC9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113/10/26(六)</w:t>
            </w:r>
          </w:p>
          <w:p w14:paraId="68C3C06D" w14:textId="65D95829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EAF543A" w14:textId="4BAF5398" w:rsidR="00650B98" w:rsidRPr="004C2AB6" w:rsidRDefault="00A273B9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莎士比亞的妹妹們的劇團</w:t>
            </w:r>
            <w:r w:rsidR="00650B98"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《泰雅精神文創劇場》</w:t>
            </w:r>
          </w:p>
          <w:p w14:paraId="38BA1700" w14:textId="5619581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56112913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318C957" w14:textId="77777777" w:rsidTr="00650B98">
        <w:trPr>
          <w:trHeight w:val="555"/>
        </w:trPr>
        <w:tc>
          <w:tcPr>
            <w:tcW w:w="1792" w:type="dxa"/>
            <w:vMerge/>
          </w:tcPr>
          <w:p w14:paraId="08F69071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2D89554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113/11/9(六)</w:t>
            </w:r>
          </w:p>
          <w:p w14:paraId="760FEFFA" w14:textId="32E97615" w:rsidR="00650B98" w:rsidRP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6B3EAE4D" w14:textId="4CC765F3" w:rsidR="00650B98" w:rsidRPr="004C2AB6" w:rsidRDefault="002762B6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《傳統與展望VI 李若菱》李泰祥十周年紀念音樂會</w:t>
            </w:r>
          </w:p>
          <w:p w14:paraId="5C763B1C" w14:textId="5EB1AB7E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3EC69396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B89D17D" w14:textId="77777777" w:rsidTr="00650B98">
        <w:trPr>
          <w:trHeight w:val="555"/>
        </w:trPr>
        <w:tc>
          <w:tcPr>
            <w:tcW w:w="1792" w:type="dxa"/>
            <w:vMerge/>
          </w:tcPr>
          <w:p w14:paraId="0A226A16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1DD99026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113/11/23(六)</w:t>
            </w:r>
          </w:p>
          <w:p w14:paraId="654C751A" w14:textId="6890CC56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48F15F41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95258F">
              <w:rPr>
                <w:rFonts w:ascii="標楷體" w:eastAsia="標楷體" w:hAnsi="標楷體" w:hint="eastAsia"/>
                <w:b/>
              </w:rPr>
              <w:t>蒂摩爾古薪舞集《</w:t>
            </w:r>
            <w:r w:rsidRPr="0095258F">
              <w:rPr>
                <w:rFonts w:ascii="標楷體" w:eastAsia="標楷體" w:hAnsi="標楷體"/>
                <w:b/>
              </w:rPr>
              <w:t>bulabulay mun?</w:t>
            </w:r>
            <w:r w:rsidRPr="0095258F">
              <w:rPr>
                <w:rFonts w:ascii="標楷體" w:eastAsia="標楷體" w:hAnsi="標楷體" w:hint="eastAsia"/>
                <w:b/>
              </w:rPr>
              <w:t>你好嗎?》</w:t>
            </w:r>
          </w:p>
          <w:p w14:paraId="41355F9B" w14:textId="3F878573" w:rsidR="0095258F" w:rsidRPr="0095258F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適合國小、國中、高中學生。</w:t>
            </w:r>
          </w:p>
        </w:tc>
        <w:tc>
          <w:tcPr>
            <w:tcW w:w="1125" w:type="dxa"/>
            <w:vAlign w:val="center"/>
          </w:tcPr>
          <w:p w14:paraId="37A18C22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1B8" w:rsidRPr="004635AB" w14:paraId="454D9E7E" w14:textId="77777777" w:rsidTr="00D5005B">
        <w:trPr>
          <w:trHeight w:val="1299"/>
        </w:trPr>
        <w:tc>
          <w:tcPr>
            <w:tcW w:w="9640" w:type="dxa"/>
            <w:gridSpan w:val="6"/>
          </w:tcPr>
          <w:p w14:paraId="38E30E15" w14:textId="77777777" w:rsidR="004F01B8" w:rsidRPr="004635AB" w:rsidRDefault="004F01B8" w:rsidP="004F01B8">
            <w:pPr>
              <w:rPr>
                <w:rFonts w:ascii="標楷體" w:eastAsia="標楷體" w:hAnsi="標楷體"/>
                <w:b/>
              </w:rPr>
            </w:pPr>
          </w:p>
          <w:p w14:paraId="63B73215" w14:textId="05FF0FAB" w:rsidR="004F01B8" w:rsidRDefault="004F01B8" w:rsidP="004F01B8">
            <w:pPr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/>
                <w:b/>
              </w:rPr>
              <w:t>承辦人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                  </w:t>
            </w:r>
            <w:r w:rsidRPr="004635AB">
              <w:rPr>
                <w:rFonts w:ascii="標楷體" w:eastAsia="標楷體" w:hAnsi="標楷體"/>
                <w:b/>
              </w:rPr>
              <w:t xml:space="preserve"> 連絡電話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  <w:r w:rsidRPr="004635AB">
              <w:rPr>
                <w:rFonts w:ascii="標楷體" w:eastAsia="標楷體" w:hAnsi="標楷體"/>
                <w:b/>
              </w:rPr>
              <w:t xml:space="preserve">                 </w:t>
            </w:r>
          </w:p>
          <w:p w14:paraId="223BA312" w14:textId="77777777" w:rsidR="004F01B8" w:rsidRDefault="004F01B8" w:rsidP="004F01B8">
            <w:pPr>
              <w:rPr>
                <w:rFonts w:ascii="標楷體" w:eastAsia="標楷體" w:hAnsi="標楷體"/>
                <w:b/>
              </w:rPr>
            </w:pPr>
          </w:p>
          <w:p w14:paraId="0D926C33" w14:textId="0AB5CC45" w:rsidR="004F01B8" w:rsidRPr="004635AB" w:rsidRDefault="004F01B8" w:rsidP="004F01B8">
            <w:pPr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填表日期：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635AB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4F01B8" w:rsidRPr="004635AB" w14:paraId="300C31CC" w14:textId="77777777" w:rsidTr="00A0149F">
        <w:trPr>
          <w:trHeight w:val="2610"/>
        </w:trPr>
        <w:tc>
          <w:tcPr>
            <w:tcW w:w="9640" w:type="dxa"/>
            <w:gridSpan w:val="6"/>
          </w:tcPr>
          <w:p w14:paraId="4DC629EE" w14:textId="77777777" w:rsidR="004F01B8" w:rsidRDefault="004F01B8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635AB">
              <w:rPr>
                <w:rFonts w:ascii="標楷體" w:eastAsia="標楷體" w:hAnsi="標楷體"/>
                <w:sz w:val="22"/>
              </w:rPr>
              <w:t>備註</w:t>
            </w:r>
            <w:r w:rsidRPr="004635AB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4643675A" w14:textId="3D9CE9D4" w:rsidR="004F01B8" w:rsidRDefault="004F01B8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一、本計畫適用</w:t>
            </w: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臺東縣各國民中小學和臺東縣高級中等學校。</w:t>
            </w:r>
          </w:p>
          <w:p w14:paraId="22E0C402" w14:textId="47612A7E" w:rsidR="004F01B8" w:rsidRDefault="004F01B8" w:rsidP="004F01B8">
            <w:pPr>
              <w:spacing w:line="320" w:lineRule="exact"/>
              <w:ind w:left="462" w:hangingChars="210" w:hanging="4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二、申請時間為即日起至臺數額滿止(未參與過本次計畫的偏遠學校優先核定車輛數)，每學期預計核定50臺車輛，執行期程</w:t>
            </w:r>
            <w:r w:rsidRPr="007970A7">
              <w:rPr>
                <w:rFonts w:ascii="標楷體" w:eastAsia="標楷體" w:hAnsi="標楷體" w:hint="eastAsia"/>
                <w:sz w:val="22"/>
              </w:rPr>
              <w:t>至</w:t>
            </w: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7970A7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11</w:t>
            </w:r>
            <w:r w:rsidRPr="007970A7">
              <w:rPr>
                <w:rFonts w:ascii="標楷體" w:eastAsia="標楷體" w:hAnsi="標楷體" w:hint="eastAsia"/>
                <w:sz w:val="22"/>
              </w:rPr>
              <w:t>月</w:t>
            </w:r>
            <w:r w:rsidR="004A35C1">
              <w:rPr>
                <w:rFonts w:ascii="標楷體" w:eastAsia="標楷體" w:hAnsi="標楷體" w:hint="eastAsia"/>
                <w:sz w:val="22"/>
              </w:rPr>
              <w:t>14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7970A7">
              <w:rPr>
                <w:rFonts w:ascii="標楷體" w:eastAsia="標楷體" w:hAnsi="標楷體" w:hint="eastAsia"/>
                <w:sz w:val="22"/>
              </w:rPr>
              <w:t>止。</w:t>
            </w:r>
          </w:p>
          <w:p w14:paraId="23CC522D" w14:textId="77777777" w:rsidR="004F01B8" w:rsidRDefault="004F01B8" w:rsidP="004F01B8">
            <w:pPr>
              <w:spacing w:line="320" w:lineRule="exact"/>
              <w:ind w:left="462" w:hangingChars="210" w:hanging="4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三、每校申請之路線及車輛無數量限制，因有些活動適合之年齡層不同，請參閱附件「</w:t>
            </w:r>
            <w:r w:rsidRPr="00F76089">
              <w:rPr>
                <w:rFonts w:ascii="標楷體" w:eastAsia="標楷體" w:hAnsi="標楷體" w:hint="eastAsia"/>
                <w:sz w:val="22"/>
              </w:rPr>
              <w:t>校外文化體驗計畫-特色路線規劃</w:t>
            </w:r>
            <w:r>
              <w:rPr>
                <w:rFonts w:ascii="標楷體" w:eastAsia="標楷體" w:hAnsi="標楷體" w:hint="eastAsia"/>
                <w:sz w:val="22"/>
              </w:rPr>
              <w:t>」。申請待本府審核通過後核定。</w:t>
            </w:r>
          </w:p>
          <w:p w14:paraId="70794CD4" w14:textId="2949C5EF" w:rsidR="004F01B8" w:rsidRDefault="00A0149F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4F01B8">
              <w:rPr>
                <w:rFonts w:ascii="標楷體" w:eastAsia="標楷體" w:hAnsi="標楷體" w:hint="eastAsia"/>
                <w:sz w:val="22"/>
              </w:rPr>
              <w:t>、本計畫包含租車、保險、誤餐，各場館門票、DIY材料費、藝術節票卷等相關費用。</w:t>
            </w:r>
          </w:p>
          <w:p w14:paraId="788561F7" w14:textId="327E1DDC" w:rsidR="004F01B8" w:rsidRPr="00A0149F" w:rsidRDefault="004F01B8" w:rsidP="00A0149F">
            <w:pPr>
              <w:spacing w:line="320" w:lineRule="exact"/>
              <w:ind w:left="462" w:hangingChars="210" w:hanging="462"/>
              <w:rPr>
                <w:rFonts w:ascii="標楷體" w:eastAsia="標楷體" w:hAnsi="標楷體" w:cs="Times New Roman"/>
                <w:sz w:val="22"/>
              </w:rPr>
            </w:pPr>
            <w:r w:rsidRPr="00A0149F">
              <w:rPr>
                <w:rFonts w:ascii="標楷體" w:eastAsia="標楷體" w:hAnsi="標楷體" w:cs="Times New Roman"/>
                <w:sz w:val="22"/>
              </w:rPr>
              <w:t>四、</w:t>
            </w:r>
            <w:r w:rsidR="00806B46" w:rsidRPr="004C2AB6">
              <w:rPr>
                <w:rFonts w:ascii="標楷體" w:eastAsia="標楷體" w:hAnsi="標楷體" w:cs="Times New Roman" w:hint="eastAsia"/>
                <w:color w:val="000000" w:themeColor="text1"/>
              </w:rPr>
              <w:t>請e-mail至</w:t>
            </w:r>
            <w:r w:rsidR="00806B46" w:rsidRPr="004C2AB6">
              <w:rPr>
                <w:rFonts w:ascii="標楷體" w:eastAsia="標楷體" w:hAnsi="標楷體" w:cs="Times New Roman"/>
                <w:color w:val="000000" w:themeColor="text1"/>
              </w:rPr>
              <w:t>臺東文化處</w:t>
            </w:r>
            <w:r w:rsidR="00806B46" w:rsidRPr="004C2AB6">
              <w:rPr>
                <w:rFonts w:ascii="標楷體" w:eastAsia="標楷體" w:hAnsi="標楷體" w:cs="Times New Roman" w:hint="eastAsia"/>
                <w:color w:val="000000" w:themeColor="text1"/>
              </w:rPr>
              <w:t>表演科陳姿穎電子信箱</w:t>
            </w:r>
            <w:r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v20056@taitung.gov.tw或傳真089-340594</w:t>
            </w:r>
            <w:r w:rsidR="00A0149F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，連絡電話089-</w:t>
            </w:r>
            <w:r w:rsidR="00435C57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="00A0149F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50-381。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D997" w14:textId="77777777" w:rsidR="00263BBA" w:rsidRDefault="00263BBA" w:rsidP="00762B2A">
      <w:r>
        <w:separator/>
      </w:r>
    </w:p>
  </w:endnote>
  <w:endnote w:type="continuationSeparator" w:id="0">
    <w:p w14:paraId="185091BA" w14:textId="77777777" w:rsidR="00263BBA" w:rsidRDefault="00263BBA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E781" w14:textId="77777777" w:rsidR="00263BBA" w:rsidRDefault="00263BBA" w:rsidP="00762B2A">
      <w:r>
        <w:separator/>
      </w:r>
    </w:p>
  </w:footnote>
  <w:footnote w:type="continuationSeparator" w:id="0">
    <w:p w14:paraId="643DF4B2" w14:textId="77777777" w:rsidR="00263BBA" w:rsidRDefault="00263BBA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7"/>
    <w:rsid w:val="000125C8"/>
    <w:rsid w:val="00021EA6"/>
    <w:rsid w:val="00077745"/>
    <w:rsid w:val="00091A54"/>
    <w:rsid w:val="00092476"/>
    <w:rsid w:val="00097307"/>
    <w:rsid w:val="000B7CCF"/>
    <w:rsid w:val="000D4FAD"/>
    <w:rsid w:val="000F179A"/>
    <w:rsid w:val="0014539A"/>
    <w:rsid w:val="00160149"/>
    <w:rsid w:val="00180723"/>
    <w:rsid w:val="00192155"/>
    <w:rsid w:val="00192FD7"/>
    <w:rsid w:val="001B1AD0"/>
    <w:rsid w:val="001B4B41"/>
    <w:rsid w:val="001C1242"/>
    <w:rsid w:val="001E44AA"/>
    <w:rsid w:val="001E62E5"/>
    <w:rsid w:val="002259FB"/>
    <w:rsid w:val="002508C6"/>
    <w:rsid w:val="00263BBA"/>
    <w:rsid w:val="0027411C"/>
    <w:rsid w:val="002762B6"/>
    <w:rsid w:val="00295B33"/>
    <w:rsid w:val="002C0901"/>
    <w:rsid w:val="002D0F31"/>
    <w:rsid w:val="002E2786"/>
    <w:rsid w:val="002F059B"/>
    <w:rsid w:val="002F3B55"/>
    <w:rsid w:val="003207DA"/>
    <w:rsid w:val="003333F3"/>
    <w:rsid w:val="003340C3"/>
    <w:rsid w:val="00381EB1"/>
    <w:rsid w:val="003D00CB"/>
    <w:rsid w:val="00407265"/>
    <w:rsid w:val="00416B14"/>
    <w:rsid w:val="00430620"/>
    <w:rsid w:val="00435C57"/>
    <w:rsid w:val="004635AB"/>
    <w:rsid w:val="00474952"/>
    <w:rsid w:val="00487932"/>
    <w:rsid w:val="00492D41"/>
    <w:rsid w:val="004A35C1"/>
    <w:rsid w:val="004B4BDF"/>
    <w:rsid w:val="004C2AB6"/>
    <w:rsid w:val="004F01B8"/>
    <w:rsid w:val="005076A4"/>
    <w:rsid w:val="0052533A"/>
    <w:rsid w:val="00541A09"/>
    <w:rsid w:val="00563F27"/>
    <w:rsid w:val="00580D44"/>
    <w:rsid w:val="00582094"/>
    <w:rsid w:val="00587E93"/>
    <w:rsid w:val="005B30C5"/>
    <w:rsid w:val="005C36B5"/>
    <w:rsid w:val="00601F39"/>
    <w:rsid w:val="00636AA6"/>
    <w:rsid w:val="00650B98"/>
    <w:rsid w:val="00672401"/>
    <w:rsid w:val="00672AB2"/>
    <w:rsid w:val="00677D1D"/>
    <w:rsid w:val="00682700"/>
    <w:rsid w:val="006A0E75"/>
    <w:rsid w:val="006C6773"/>
    <w:rsid w:val="006E1A59"/>
    <w:rsid w:val="006E4221"/>
    <w:rsid w:val="006E6CCE"/>
    <w:rsid w:val="00702EC3"/>
    <w:rsid w:val="00710CF3"/>
    <w:rsid w:val="007170CB"/>
    <w:rsid w:val="00734022"/>
    <w:rsid w:val="007415F8"/>
    <w:rsid w:val="00746505"/>
    <w:rsid w:val="0075792B"/>
    <w:rsid w:val="00762B2A"/>
    <w:rsid w:val="007970A7"/>
    <w:rsid w:val="007A432D"/>
    <w:rsid w:val="007B6665"/>
    <w:rsid w:val="007E5CB0"/>
    <w:rsid w:val="007F1664"/>
    <w:rsid w:val="007F2F43"/>
    <w:rsid w:val="00806B46"/>
    <w:rsid w:val="00811044"/>
    <w:rsid w:val="00811E67"/>
    <w:rsid w:val="00856877"/>
    <w:rsid w:val="00887BCC"/>
    <w:rsid w:val="008904D7"/>
    <w:rsid w:val="00892988"/>
    <w:rsid w:val="008B6491"/>
    <w:rsid w:val="00900E0F"/>
    <w:rsid w:val="00902DE2"/>
    <w:rsid w:val="00947EA8"/>
    <w:rsid w:val="0095258F"/>
    <w:rsid w:val="00953645"/>
    <w:rsid w:val="009709A2"/>
    <w:rsid w:val="00976244"/>
    <w:rsid w:val="009D00CB"/>
    <w:rsid w:val="009E528A"/>
    <w:rsid w:val="00A0149F"/>
    <w:rsid w:val="00A273B9"/>
    <w:rsid w:val="00A3297B"/>
    <w:rsid w:val="00A47AE6"/>
    <w:rsid w:val="00A60E3C"/>
    <w:rsid w:val="00A96086"/>
    <w:rsid w:val="00B161D5"/>
    <w:rsid w:val="00B42C19"/>
    <w:rsid w:val="00B53249"/>
    <w:rsid w:val="00B73F26"/>
    <w:rsid w:val="00B7555B"/>
    <w:rsid w:val="00B81A8E"/>
    <w:rsid w:val="00BA6B83"/>
    <w:rsid w:val="00BC1680"/>
    <w:rsid w:val="00BF5DDB"/>
    <w:rsid w:val="00C13EC5"/>
    <w:rsid w:val="00C53D66"/>
    <w:rsid w:val="00C80B9B"/>
    <w:rsid w:val="00CE2896"/>
    <w:rsid w:val="00CE30D4"/>
    <w:rsid w:val="00D5005B"/>
    <w:rsid w:val="00D57AEF"/>
    <w:rsid w:val="00DE01C8"/>
    <w:rsid w:val="00E216DF"/>
    <w:rsid w:val="00E33962"/>
    <w:rsid w:val="00E51544"/>
    <w:rsid w:val="00EA728D"/>
    <w:rsid w:val="00EB14C1"/>
    <w:rsid w:val="00ED56B3"/>
    <w:rsid w:val="00F014F6"/>
    <w:rsid w:val="00F76089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11</cp:revision>
  <cp:lastPrinted>2023-07-14T06:36:00Z</cp:lastPrinted>
  <dcterms:created xsi:type="dcterms:W3CDTF">2024-05-14T06:59:00Z</dcterms:created>
  <dcterms:modified xsi:type="dcterms:W3CDTF">2024-07-09T05:47:00Z</dcterms:modified>
</cp:coreProperties>
</file>